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DF54" w14:textId="77777777" w:rsidR="00F8081E" w:rsidRPr="00F8081E" w:rsidRDefault="00F8081E" w:rsidP="00F80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We are born descendants of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Adam</w:t>
      </w:r>
      <w:r w:rsidRPr="00F8081E">
        <w:rPr>
          <w:rFonts w:ascii="Times New Roman" w:hAnsi="Times New Roman" w:cs="Times New Roman"/>
          <w:sz w:val="28"/>
          <w:szCs w:val="28"/>
        </w:rPr>
        <w:t xml:space="preserve">, unable to obey the Law of God because of our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slavery</w:t>
      </w:r>
      <w:r w:rsidRPr="00F8081E">
        <w:rPr>
          <w:rFonts w:ascii="Times New Roman" w:hAnsi="Times New Roman" w:cs="Times New Roman"/>
          <w:sz w:val="28"/>
          <w:szCs w:val="28"/>
        </w:rPr>
        <w:t xml:space="preserve"> to the power of sin.</w:t>
      </w:r>
    </w:p>
    <w:p w14:paraId="07DB79B8" w14:textId="77777777" w:rsidR="00F8081E" w:rsidRPr="00F8081E" w:rsidRDefault="00F8081E" w:rsidP="00F80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Born again through the work of the Holy Spirit,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Christians</w:t>
      </w:r>
      <w:r w:rsidRPr="00F8081E">
        <w:rPr>
          <w:rFonts w:ascii="Times New Roman" w:hAnsi="Times New Roman" w:cs="Times New Roman"/>
          <w:sz w:val="28"/>
          <w:szCs w:val="28"/>
        </w:rPr>
        <w:t xml:space="preserve"> have new,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holy</w:t>
      </w:r>
      <w:r w:rsidRPr="00F8081E">
        <w:rPr>
          <w:rFonts w:ascii="Times New Roman" w:hAnsi="Times New Roman" w:cs="Times New Roman"/>
          <w:sz w:val="28"/>
          <w:szCs w:val="28"/>
        </w:rPr>
        <w:t xml:space="preserve"> desires, yet they continue to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struggle</w:t>
      </w:r>
      <w:r w:rsidRPr="00F8081E">
        <w:rPr>
          <w:rFonts w:ascii="Times New Roman" w:hAnsi="Times New Roman" w:cs="Times New Roman"/>
          <w:sz w:val="28"/>
          <w:szCs w:val="28"/>
        </w:rPr>
        <w:t xml:space="preserve"> with their sinful nature, doing the very things that they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hate</w:t>
      </w:r>
      <w:r w:rsidRPr="00F8081E">
        <w:rPr>
          <w:rFonts w:ascii="Times New Roman" w:hAnsi="Times New Roman" w:cs="Times New Roman"/>
          <w:sz w:val="28"/>
          <w:szCs w:val="28"/>
        </w:rPr>
        <w:t xml:space="preserve"> to do.</w:t>
      </w:r>
    </w:p>
    <w:p w14:paraId="77F8B19E" w14:textId="77777777" w:rsidR="00F8081E" w:rsidRPr="00F8081E" w:rsidRDefault="00F8081E" w:rsidP="00F80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When we commit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sins</w:t>
      </w:r>
      <w:r w:rsidRPr="00F8081E">
        <w:rPr>
          <w:rFonts w:ascii="Times New Roman" w:hAnsi="Times New Roman" w:cs="Times New Roman"/>
          <w:sz w:val="28"/>
          <w:szCs w:val="28"/>
        </w:rPr>
        <w:t xml:space="preserve"> that we do not want to commit, we show our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agreement</w:t>
      </w:r>
      <w:r w:rsidRPr="00F8081E">
        <w:rPr>
          <w:rFonts w:ascii="Times New Roman" w:hAnsi="Times New Roman" w:cs="Times New Roman"/>
          <w:sz w:val="28"/>
          <w:szCs w:val="28"/>
        </w:rPr>
        <w:t xml:space="preserve"> that God’s Law is holy, righteous, and good because our hearts passionately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desire</w:t>
      </w:r>
      <w:r w:rsidRPr="00F8081E">
        <w:rPr>
          <w:rFonts w:ascii="Times New Roman" w:hAnsi="Times New Roman" w:cs="Times New Roman"/>
          <w:sz w:val="28"/>
          <w:szCs w:val="28"/>
        </w:rPr>
        <w:t xml:space="preserve"> to obey it.</w:t>
      </w:r>
    </w:p>
    <w:p w14:paraId="6E341C4A" w14:textId="77777777" w:rsidR="00F8081E" w:rsidRPr="00F8081E" w:rsidRDefault="00F8081E" w:rsidP="00F80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Even though the desires of our sinful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nature</w:t>
      </w:r>
      <w:r w:rsidRPr="00F8081E">
        <w:rPr>
          <w:rFonts w:ascii="Times New Roman" w:hAnsi="Times New Roman" w:cs="Times New Roman"/>
          <w:sz w:val="28"/>
          <w:szCs w:val="28"/>
        </w:rPr>
        <w:t xml:space="preserve"> continue to make warfare against the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desires</w:t>
      </w:r>
      <w:r w:rsidRPr="00F8081E">
        <w:rPr>
          <w:rFonts w:ascii="Times New Roman" w:hAnsi="Times New Roman" w:cs="Times New Roman"/>
          <w:sz w:val="28"/>
          <w:szCs w:val="28"/>
        </w:rPr>
        <w:t xml:space="preserve"> of the Holy Spirit, there is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hope</w:t>
      </w:r>
      <w:r w:rsidRPr="00F8081E">
        <w:rPr>
          <w:rFonts w:ascii="Times New Roman" w:hAnsi="Times New Roman" w:cs="Times New Roman"/>
          <w:sz w:val="28"/>
          <w:szCs w:val="28"/>
        </w:rPr>
        <w:t xml:space="preserve"> because God is growing us to be more and more in the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image</w:t>
      </w:r>
      <w:r w:rsidRPr="00F8081E">
        <w:rPr>
          <w:rFonts w:ascii="Times New Roman" w:hAnsi="Times New Roman" w:cs="Times New Roman"/>
          <w:sz w:val="28"/>
          <w:szCs w:val="28"/>
        </w:rPr>
        <w:t xml:space="preserve"> of Christ. We have the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F8081E">
        <w:rPr>
          <w:rFonts w:ascii="Times New Roman" w:hAnsi="Times New Roman" w:cs="Times New Roman"/>
          <w:sz w:val="28"/>
          <w:szCs w:val="28"/>
        </w:rPr>
        <w:t xml:space="preserve"> to walk by the Spirit.</w:t>
      </w:r>
    </w:p>
    <w:p w14:paraId="6FA9B5CE" w14:textId="77777777" w:rsidR="00F8081E" w:rsidRPr="00F8081E" w:rsidRDefault="00F8081E" w:rsidP="00F80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God commands us to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F8081E">
        <w:rPr>
          <w:rFonts w:ascii="Times New Roman" w:hAnsi="Times New Roman" w:cs="Times New Roman"/>
          <w:sz w:val="28"/>
          <w:szCs w:val="28"/>
        </w:rPr>
        <w:t xml:space="preserve">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out</w:t>
      </w:r>
      <w:r w:rsidRPr="00F8081E">
        <w:rPr>
          <w:rFonts w:ascii="Times New Roman" w:hAnsi="Times New Roman" w:cs="Times New Roman"/>
          <w:sz w:val="28"/>
          <w:szCs w:val="28"/>
        </w:rPr>
        <w:t xml:space="preserve"> our own salvation with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fear</w:t>
      </w:r>
      <w:r w:rsidRPr="00F8081E">
        <w:rPr>
          <w:rFonts w:ascii="Times New Roman" w:hAnsi="Times New Roman" w:cs="Times New Roman"/>
          <w:sz w:val="28"/>
          <w:szCs w:val="28"/>
        </w:rPr>
        <w:t xml:space="preserve"> and trembling. However, He tells us that He is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working</w:t>
      </w:r>
      <w:r w:rsidRPr="009835E9">
        <w:rPr>
          <w:rFonts w:ascii="Times New Roman" w:hAnsi="Times New Roman" w:cs="Times New Roman"/>
          <w:sz w:val="28"/>
          <w:szCs w:val="28"/>
        </w:rPr>
        <w:t xml:space="preserve"> in us through His Spirit so that His will is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done</w:t>
      </w:r>
      <w:r w:rsidRPr="009835E9">
        <w:rPr>
          <w:rFonts w:ascii="Times New Roman" w:hAnsi="Times New Roman" w:cs="Times New Roman"/>
          <w:sz w:val="28"/>
          <w:szCs w:val="28"/>
        </w:rPr>
        <w:t xml:space="preserve"> in us as He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works</w:t>
      </w:r>
      <w:r w:rsidRPr="009835E9">
        <w:rPr>
          <w:rFonts w:ascii="Times New Roman" w:hAnsi="Times New Roman" w:cs="Times New Roman"/>
          <w:sz w:val="28"/>
          <w:szCs w:val="28"/>
        </w:rPr>
        <w:t xml:space="preserve"> for His o</w:t>
      </w:r>
      <w:r w:rsidRPr="00F8081E">
        <w:rPr>
          <w:rFonts w:ascii="Times New Roman" w:hAnsi="Times New Roman" w:cs="Times New Roman"/>
          <w:sz w:val="28"/>
          <w:szCs w:val="28"/>
        </w:rPr>
        <w:t>wn pleasure.</w:t>
      </w:r>
    </w:p>
    <w:p w14:paraId="1939983A" w14:textId="754380EC" w:rsidR="0090596B" w:rsidRPr="00F8081E" w:rsidRDefault="0090596B"/>
    <w:p w14:paraId="11E1F3F6" w14:textId="77777777" w:rsidR="00F8081E" w:rsidRPr="00F8081E" w:rsidRDefault="00F8081E" w:rsidP="00F808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081E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2458DC6A" w14:textId="77777777" w:rsidR="00F8081E" w:rsidRPr="00F8081E" w:rsidRDefault="00F8081E" w:rsidP="00F808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When we notice sin in our life, don’t despair! The pattern of every Christian’s life will involve a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struggle</w:t>
      </w:r>
      <w:r w:rsidRPr="00F8081E">
        <w:rPr>
          <w:rFonts w:ascii="Times New Roman" w:hAnsi="Times New Roman" w:cs="Times New Roman"/>
          <w:sz w:val="28"/>
          <w:szCs w:val="28"/>
        </w:rPr>
        <w:t xml:space="preserve"> with sin. Jesus went to the cross so that our sins could be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forgiven</w:t>
      </w:r>
      <w:r w:rsidRPr="00F8081E">
        <w:rPr>
          <w:rFonts w:ascii="Times New Roman" w:hAnsi="Times New Roman" w:cs="Times New Roman"/>
          <w:sz w:val="28"/>
          <w:szCs w:val="28"/>
        </w:rPr>
        <w:t>.</w:t>
      </w:r>
    </w:p>
    <w:p w14:paraId="000CA342" w14:textId="16EA72A3" w:rsidR="00F8081E" w:rsidRPr="00F8081E" w:rsidRDefault="00F8081E" w:rsidP="00F808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081E">
        <w:rPr>
          <w:rFonts w:ascii="Times New Roman" w:hAnsi="Times New Roman" w:cs="Times New Roman"/>
          <w:sz w:val="28"/>
          <w:szCs w:val="28"/>
        </w:rPr>
        <w:t xml:space="preserve">But when we notice sin in our life, we must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hate</w:t>
      </w:r>
      <w:r w:rsidRPr="00F8081E">
        <w:rPr>
          <w:rFonts w:ascii="Times New Roman" w:hAnsi="Times New Roman" w:cs="Times New Roman"/>
          <w:sz w:val="28"/>
          <w:szCs w:val="28"/>
        </w:rPr>
        <w:t xml:space="preserve"> our sin with a passion. Don’t let the continued presence of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F8081E">
        <w:rPr>
          <w:rFonts w:ascii="Times New Roman" w:hAnsi="Times New Roman" w:cs="Times New Roman"/>
          <w:sz w:val="28"/>
          <w:szCs w:val="28"/>
        </w:rPr>
        <w:t xml:space="preserve"> drive you into complacency. Christ has taken the condemnation of our sin away, and in doing so, He has removed its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F8081E">
        <w:rPr>
          <w:rFonts w:ascii="Times New Roman" w:hAnsi="Times New Roman" w:cs="Times New Roman"/>
          <w:sz w:val="28"/>
          <w:szCs w:val="28"/>
        </w:rPr>
        <w:t xml:space="preserve"> to dominate us. We are </w:t>
      </w:r>
      <w:r w:rsidRPr="009835E9">
        <w:rPr>
          <w:rFonts w:ascii="Times New Roman" w:hAnsi="Times New Roman" w:cs="Times New Roman"/>
          <w:sz w:val="28"/>
          <w:szCs w:val="28"/>
          <w:u w:val="single"/>
        </w:rPr>
        <w:t>free</w:t>
      </w:r>
      <w:r w:rsidRPr="00F8081E">
        <w:rPr>
          <w:rFonts w:ascii="Times New Roman" w:hAnsi="Times New Roman" w:cs="Times New Roman"/>
          <w:sz w:val="28"/>
          <w:szCs w:val="28"/>
        </w:rPr>
        <w:t>!</w:t>
      </w:r>
    </w:p>
    <w:p w14:paraId="39B5E369" w14:textId="77777777" w:rsidR="00F8081E" w:rsidRDefault="00F8081E"/>
    <w:sectPr w:rsidR="00F8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2BD"/>
    <w:multiLevelType w:val="hybridMultilevel"/>
    <w:tmpl w:val="AB209A06"/>
    <w:lvl w:ilvl="0" w:tplc="03E85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ED9"/>
    <w:multiLevelType w:val="hybridMultilevel"/>
    <w:tmpl w:val="3EF007BC"/>
    <w:lvl w:ilvl="0" w:tplc="D98EA7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5198"/>
    <w:multiLevelType w:val="hybridMultilevel"/>
    <w:tmpl w:val="6B88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6386"/>
    <w:multiLevelType w:val="hybridMultilevel"/>
    <w:tmpl w:val="ADBE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A3F39"/>
    <w:multiLevelType w:val="hybridMultilevel"/>
    <w:tmpl w:val="77045298"/>
    <w:lvl w:ilvl="0" w:tplc="D98E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TYwtjAxMzc1szRQ0lEKTi0uzszPAykwrAUAn0KhKiwAAAA="/>
  </w:docVars>
  <w:rsids>
    <w:rsidRoot w:val="0090596B"/>
    <w:rsid w:val="0090596B"/>
    <w:rsid w:val="009835E9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2FF5"/>
  <w15:chartTrackingRefBased/>
  <w15:docId w15:val="{728CD047-7230-4915-837B-AA73EF5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2021-11-11T18:38:00Z</dcterms:created>
  <dcterms:modified xsi:type="dcterms:W3CDTF">2021-11-11T18:38:00Z</dcterms:modified>
</cp:coreProperties>
</file>