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0C3A" w14:textId="77777777" w:rsidR="004A31D8" w:rsidRPr="004A31D8" w:rsidRDefault="004A31D8" w:rsidP="004A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1D8">
        <w:rPr>
          <w:rFonts w:ascii="Times New Roman" w:hAnsi="Times New Roman" w:cs="Times New Roman"/>
          <w:sz w:val="24"/>
          <w:szCs w:val="24"/>
        </w:rPr>
        <w:t xml:space="preserve">It is </w:t>
      </w:r>
      <w:r w:rsidRPr="00847AB6">
        <w:rPr>
          <w:rFonts w:ascii="Times New Roman" w:hAnsi="Times New Roman" w:cs="Times New Roman"/>
          <w:sz w:val="24"/>
          <w:szCs w:val="24"/>
          <w:u w:val="single"/>
        </w:rPr>
        <w:t>unthinkable</w:t>
      </w:r>
      <w:r w:rsidRPr="004A31D8">
        <w:rPr>
          <w:rFonts w:ascii="Times New Roman" w:hAnsi="Times New Roman" w:cs="Times New Roman"/>
          <w:sz w:val="24"/>
          <w:szCs w:val="24"/>
        </w:rPr>
        <w:t xml:space="preserve"> to a true Christian that they would live in </w:t>
      </w:r>
      <w:r w:rsidRPr="00847AB6">
        <w:rPr>
          <w:rFonts w:ascii="Times New Roman" w:hAnsi="Times New Roman" w:cs="Times New Roman"/>
          <w:sz w:val="24"/>
          <w:szCs w:val="24"/>
          <w:u w:val="single"/>
        </w:rPr>
        <w:t>disobedience</w:t>
      </w:r>
      <w:r w:rsidRPr="004A31D8">
        <w:rPr>
          <w:rFonts w:ascii="Times New Roman" w:hAnsi="Times New Roman" w:cs="Times New Roman"/>
          <w:sz w:val="24"/>
          <w:szCs w:val="24"/>
        </w:rPr>
        <w:t xml:space="preserve"> to God’s Law.  They </w:t>
      </w:r>
      <w:r w:rsidRPr="00847AB6">
        <w:rPr>
          <w:rFonts w:ascii="Times New Roman" w:hAnsi="Times New Roman" w:cs="Times New Roman"/>
          <w:sz w:val="24"/>
          <w:szCs w:val="24"/>
          <w:u w:val="single"/>
        </w:rPr>
        <w:t>love</w:t>
      </w:r>
      <w:r w:rsidRPr="004A31D8">
        <w:rPr>
          <w:rFonts w:ascii="Times New Roman" w:hAnsi="Times New Roman" w:cs="Times New Roman"/>
          <w:sz w:val="24"/>
          <w:szCs w:val="24"/>
        </w:rPr>
        <w:t xml:space="preserve"> His Law because it is an expression of who He is.</w:t>
      </w:r>
    </w:p>
    <w:p w14:paraId="1A42700E" w14:textId="77777777" w:rsidR="004A31D8" w:rsidRPr="004A31D8" w:rsidRDefault="004A31D8" w:rsidP="004A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1D8">
        <w:rPr>
          <w:rFonts w:ascii="Times New Roman" w:hAnsi="Times New Roman" w:cs="Times New Roman"/>
          <w:sz w:val="24"/>
          <w:szCs w:val="24"/>
        </w:rPr>
        <w:t xml:space="preserve">True Christians are those who are </w:t>
      </w:r>
      <w:r w:rsidRPr="00847AB6">
        <w:rPr>
          <w:rFonts w:ascii="Times New Roman" w:hAnsi="Times New Roman" w:cs="Times New Roman"/>
          <w:sz w:val="24"/>
          <w:szCs w:val="24"/>
          <w:u w:val="single"/>
        </w:rPr>
        <w:t>slaves</w:t>
      </w:r>
      <w:r w:rsidRPr="004A31D8">
        <w:rPr>
          <w:rFonts w:ascii="Times New Roman" w:hAnsi="Times New Roman" w:cs="Times New Roman"/>
          <w:sz w:val="24"/>
          <w:szCs w:val="24"/>
        </w:rPr>
        <w:t xml:space="preserve"> of righteousness. They have repented of their slavery to sin and put their </w:t>
      </w:r>
      <w:r w:rsidRPr="00847AB6">
        <w:rPr>
          <w:rFonts w:ascii="Times New Roman" w:hAnsi="Times New Roman" w:cs="Times New Roman"/>
          <w:sz w:val="24"/>
          <w:szCs w:val="24"/>
          <w:u w:val="single"/>
        </w:rPr>
        <w:t>trust</w:t>
      </w:r>
      <w:r w:rsidRPr="004A31D8">
        <w:rPr>
          <w:rFonts w:ascii="Times New Roman" w:hAnsi="Times New Roman" w:cs="Times New Roman"/>
          <w:sz w:val="24"/>
          <w:szCs w:val="24"/>
        </w:rPr>
        <w:t xml:space="preserve"> in their new Master, the Lord Jesus Christ.</w:t>
      </w:r>
    </w:p>
    <w:p w14:paraId="6BCEA21E" w14:textId="77777777" w:rsidR="004A31D8" w:rsidRPr="004A31D8" w:rsidRDefault="004A31D8" w:rsidP="004A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1D8">
        <w:rPr>
          <w:rFonts w:ascii="Times New Roman" w:hAnsi="Times New Roman" w:cs="Times New Roman"/>
          <w:sz w:val="24"/>
          <w:szCs w:val="24"/>
        </w:rPr>
        <w:t xml:space="preserve">True Christians were once </w:t>
      </w:r>
      <w:r w:rsidRPr="00847AB6">
        <w:rPr>
          <w:rFonts w:ascii="Times New Roman" w:hAnsi="Times New Roman" w:cs="Times New Roman"/>
          <w:sz w:val="24"/>
          <w:szCs w:val="24"/>
          <w:u w:val="single"/>
        </w:rPr>
        <w:t>slaves</w:t>
      </w:r>
      <w:r w:rsidRPr="004A31D8">
        <w:rPr>
          <w:rFonts w:ascii="Times New Roman" w:hAnsi="Times New Roman" w:cs="Times New Roman"/>
          <w:sz w:val="24"/>
          <w:szCs w:val="24"/>
        </w:rPr>
        <w:t xml:space="preserve"> of sin, but have become obedient from the </w:t>
      </w:r>
      <w:r w:rsidRPr="00847AB6">
        <w:rPr>
          <w:rFonts w:ascii="Times New Roman" w:hAnsi="Times New Roman" w:cs="Times New Roman"/>
          <w:sz w:val="24"/>
          <w:szCs w:val="24"/>
          <w:u w:val="single"/>
        </w:rPr>
        <w:t>heart</w:t>
      </w:r>
      <w:r w:rsidRPr="004A31D8">
        <w:rPr>
          <w:rFonts w:ascii="Times New Roman" w:hAnsi="Times New Roman" w:cs="Times New Roman"/>
          <w:sz w:val="24"/>
          <w:szCs w:val="24"/>
        </w:rPr>
        <w:t xml:space="preserve"> to Christ.  They know what it means to </w:t>
      </w:r>
      <w:r w:rsidRPr="00847AB6">
        <w:rPr>
          <w:rFonts w:ascii="Times New Roman" w:hAnsi="Times New Roman" w:cs="Times New Roman"/>
          <w:sz w:val="24"/>
          <w:szCs w:val="24"/>
          <w:u w:val="single"/>
        </w:rPr>
        <w:t>obey</w:t>
      </w:r>
      <w:r w:rsidRPr="004A31D8">
        <w:rPr>
          <w:rFonts w:ascii="Times New Roman" w:hAnsi="Times New Roman" w:cs="Times New Roman"/>
          <w:sz w:val="24"/>
          <w:szCs w:val="24"/>
        </w:rPr>
        <w:t xml:space="preserve"> since they are committed to the </w:t>
      </w:r>
      <w:r w:rsidRPr="00847AB6">
        <w:rPr>
          <w:rFonts w:ascii="Times New Roman" w:hAnsi="Times New Roman" w:cs="Times New Roman"/>
          <w:sz w:val="24"/>
          <w:szCs w:val="24"/>
          <w:u w:val="single"/>
        </w:rPr>
        <w:t>teaching</w:t>
      </w:r>
      <w:r w:rsidRPr="004A31D8">
        <w:rPr>
          <w:rFonts w:ascii="Times New Roman" w:hAnsi="Times New Roman" w:cs="Times New Roman"/>
          <w:sz w:val="24"/>
          <w:szCs w:val="24"/>
        </w:rPr>
        <w:t xml:space="preserve"> of the Word of God.  They are now slaves to righteousness rather than </w:t>
      </w:r>
      <w:r w:rsidRPr="00847AB6">
        <w:rPr>
          <w:rFonts w:ascii="Times New Roman" w:hAnsi="Times New Roman" w:cs="Times New Roman"/>
          <w:sz w:val="24"/>
          <w:szCs w:val="24"/>
          <w:u w:val="single"/>
        </w:rPr>
        <w:t>sin</w:t>
      </w:r>
      <w:r w:rsidRPr="004A31D8">
        <w:rPr>
          <w:rFonts w:ascii="Times New Roman" w:hAnsi="Times New Roman" w:cs="Times New Roman"/>
          <w:sz w:val="24"/>
          <w:szCs w:val="24"/>
        </w:rPr>
        <w:t>.</w:t>
      </w:r>
    </w:p>
    <w:p w14:paraId="099E0689" w14:textId="77777777" w:rsidR="004A31D8" w:rsidRPr="004A31D8" w:rsidRDefault="004A31D8" w:rsidP="004A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1D8">
        <w:rPr>
          <w:rFonts w:ascii="Times New Roman" w:hAnsi="Times New Roman" w:cs="Times New Roman"/>
          <w:sz w:val="24"/>
          <w:szCs w:val="24"/>
        </w:rPr>
        <w:t xml:space="preserve">Before we became Christians, we presented our </w:t>
      </w:r>
      <w:r w:rsidRPr="00847AB6">
        <w:rPr>
          <w:rFonts w:ascii="Times New Roman" w:hAnsi="Times New Roman" w:cs="Times New Roman"/>
          <w:sz w:val="24"/>
          <w:szCs w:val="24"/>
          <w:u w:val="single"/>
        </w:rPr>
        <w:t>bodies</w:t>
      </w:r>
      <w:r w:rsidRPr="004A31D8">
        <w:rPr>
          <w:rFonts w:ascii="Times New Roman" w:hAnsi="Times New Roman" w:cs="Times New Roman"/>
          <w:sz w:val="24"/>
          <w:szCs w:val="24"/>
        </w:rPr>
        <w:t xml:space="preserve"> as slaves to impurity and to more and more lawlessness, but now that we have </w:t>
      </w:r>
      <w:r w:rsidRPr="00847AB6">
        <w:rPr>
          <w:rFonts w:ascii="Times New Roman" w:hAnsi="Times New Roman" w:cs="Times New Roman"/>
          <w:sz w:val="24"/>
          <w:szCs w:val="24"/>
          <w:u w:val="single"/>
        </w:rPr>
        <w:t>freedom</w:t>
      </w:r>
      <w:r w:rsidRPr="004A31D8">
        <w:rPr>
          <w:rFonts w:ascii="Times New Roman" w:hAnsi="Times New Roman" w:cs="Times New Roman"/>
          <w:sz w:val="24"/>
          <w:szCs w:val="24"/>
        </w:rPr>
        <w:t xml:space="preserve"> from </w:t>
      </w:r>
      <w:proofErr w:type="gramStart"/>
      <w:r w:rsidRPr="004A31D8">
        <w:rPr>
          <w:rFonts w:ascii="Times New Roman" w:hAnsi="Times New Roman" w:cs="Times New Roman"/>
          <w:sz w:val="24"/>
          <w:szCs w:val="24"/>
        </w:rPr>
        <w:t>sin</w:t>
      </w:r>
      <w:proofErr w:type="gramEnd"/>
      <w:r w:rsidRPr="004A31D8">
        <w:rPr>
          <w:rFonts w:ascii="Times New Roman" w:hAnsi="Times New Roman" w:cs="Times New Roman"/>
          <w:sz w:val="24"/>
          <w:szCs w:val="24"/>
        </w:rPr>
        <w:t xml:space="preserve"> we now have the power, through the Holy Spirit, to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4A31D8">
        <w:rPr>
          <w:rFonts w:ascii="Times New Roman" w:hAnsi="Times New Roman" w:cs="Times New Roman"/>
          <w:sz w:val="24"/>
          <w:szCs w:val="24"/>
        </w:rPr>
        <w:t xml:space="preserve"> our bodies as slaves to righteousness. This leads to sanctification, or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growing</w:t>
      </w:r>
      <w:r w:rsidRPr="004A31D8">
        <w:rPr>
          <w:rFonts w:ascii="Times New Roman" w:hAnsi="Times New Roman" w:cs="Times New Roman"/>
          <w:sz w:val="24"/>
          <w:szCs w:val="24"/>
        </w:rPr>
        <w:t xml:space="preserve"> over time to be more and more like Christ.</w:t>
      </w:r>
    </w:p>
    <w:p w14:paraId="268CACD5" w14:textId="77777777" w:rsidR="004A31D8" w:rsidRPr="004A31D8" w:rsidRDefault="004A31D8" w:rsidP="004A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1D8">
        <w:rPr>
          <w:rFonts w:ascii="Times New Roman" w:hAnsi="Times New Roman" w:cs="Times New Roman"/>
          <w:sz w:val="24"/>
          <w:szCs w:val="24"/>
        </w:rPr>
        <w:t xml:space="preserve">Before we were Christians, we were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slaves</w:t>
      </w:r>
      <w:r w:rsidRPr="004A31D8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4A31D8">
        <w:rPr>
          <w:rFonts w:ascii="Times New Roman" w:hAnsi="Times New Roman" w:cs="Times New Roman"/>
          <w:sz w:val="24"/>
          <w:szCs w:val="24"/>
        </w:rPr>
        <w:t>sin</w:t>
      </w:r>
      <w:proofErr w:type="gramEnd"/>
      <w:r w:rsidRPr="004A31D8">
        <w:rPr>
          <w:rFonts w:ascii="Times New Roman" w:hAnsi="Times New Roman" w:cs="Times New Roman"/>
          <w:sz w:val="24"/>
          <w:szCs w:val="24"/>
        </w:rPr>
        <w:t xml:space="preserve"> and we were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free</w:t>
      </w:r>
      <w:r w:rsidRPr="004A31D8">
        <w:rPr>
          <w:rFonts w:ascii="Times New Roman" w:hAnsi="Times New Roman" w:cs="Times New Roman"/>
          <w:sz w:val="24"/>
          <w:szCs w:val="24"/>
        </w:rPr>
        <w:t xml:space="preserve"> from slavery to righteousness.  We lived in the way our wicked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hearts</w:t>
      </w:r>
      <w:r w:rsidRPr="004A31D8">
        <w:rPr>
          <w:rFonts w:ascii="Times New Roman" w:hAnsi="Times New Roman" w:cs="Times New Roman"/>
          <w:sz w:val="24"/>
          <w:szCs w:val="24"/>
        </w:rPr>
        <w:t xml:space="preserve"> wanted to.  We were not ashamed of our actions then, but we are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now</w:t>
      </w:r>
      <w:r w:rsidRPr="004A31D8">
        <w:rPr>
          <w:rFonts w:ascii="Times New Roman" w:hAnsi="Times New Roman" w:cs="Times New Roman"/>
          <w:sz w:val="24"/>
          <w:szCs w:val="24"/>
        </w:rPr>
        <w:t xml:space="preserve">.  And the final fruit of that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slavery</w:t>
      </w:r>
      <w:r w:rsidRPr="004A31D8">
        <w:rPr>
          <w:rFonts w:ascii="Times New Roman" w:hAnsi="Times New Roman" w:cs="Times New Roman"/>
          <w:sz w:val="24"/>
          <w:szCs w:val="24"/>
        </w:rPr>
        <w:t xml:space="preserve"> to sin was spiritual death.  All those who remain in their slavery to sin will face the eternal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death</w:t>
      </w:r>
      <w:r w:rsidRPr="004A31D8">
        <w:rPr>
          <w:rFonts w:ascii="Times New Roman" w:hAnsi="Times New Roman" w:cs="Times New Roman"/>
          <w:sz w:val="24"/>
          <w:szCs w:val="24"/>
        </w:rPr>
        <w:t xml:space="preserve"> of punishment in Hell.</w:t>
      </w:r>
    </w:p>
    <w:p w14:paraId="009ADD94" w14:textId="77777777" w:rsidR="004A31D8" w:rsidRPr="004A31D8" w:rsidRDefault="004A31D8" w:rsidP="004A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1D8">
        <w:rPr>
          <w:rFonts w:ascii="Times New Roman" w:hAnsi="Times New Roman" w:cs="Times New Roman"/>
          <w:sz w:val="24"/>
          <w:szCs w:val="24"/>
        </w:rPr>
        <w:t xml:space="preserve">Yet those who are trusting in Christ for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freedom</w:t>
      </w:r>
      <w:r w:rsidRPr="004A31D8">
        <w:rPr>
          <w:rFonts w:ascii="Times New Roman" w:hAnsi="Times New Roman" w:cs="Times New Roman"/>
          <w:sz w:val="24"/>
          <w:szCs w:val="24"/>
        </w:rPr>
        <w:t xml:space="preserve"> have been set free from slavery to sin and have now become His slaves. This leads to the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fruit</w:t>
      </w:r>
      <w:r w:rsidRPr="004A31D8">
        <w:rPr>
          <w:rFonts w:ascii="Times New Roman" w:hAnsi="Times New Roman" w:cs="Times New Roman"/>
          <w:sz w:val="24"/>
          <w:szCs w:val="24"/>
        </w:rPr>
        <w:t xml:space="preserve"> of sanctification and the final result of eternal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life</w:t>
      </w:r>
      <w:r w:rsidRPr="004A31D8">
        <w:rPr>
          <w:rFonts w:ascii="Times New Roman" w:hAnsi="Times New Roman" w:cs="Times New Roman"/>
          <w:sz w:val="24"/>
          <w:szCs w:val="24"/>
        </w:rPr>
        <w:t xml:space="preserve">. Those who are slaves of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Christ</w:t>
      </w:r>
      <w:r w:rsidRPr="004A31D8">
        <w:rPr>
          <w:rFonts w:ascii="Times New Roman" w:hAnsi="Times New Roman" w:cs="Times New Roman"/>
          <w:sz w:val="24"/>
          <w:szCs w:val="24"/>
        </w:rPr>
        <w:t xml:space="preserve"> will passionately seek to obey Him and His Word.</w:t>
      </w:r>
    </w:p>
    <w:p w14:paraId="049EDF7F" w14:textId="77777777" w:rsidR="004A31D8" w:rsidRPr="004A31D8" w:rsidRDefault="004A31D8" w:rsidP="004A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1D8">
        <w:rPr>
          <w:rFonts w:ascii="Times New Roman" w:hAnsi="Times New Roman" w:cs="Times New Roman"/>
          <w:sz w:val="24"/>
          <w:szCs w:val="24"/>
        </w:rPr>
        <w:t xml:space="preserve">The contrast here is between a wage that we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earn</w:t>
      </w:r>
      <w:r w:rsidRPr="004A31D8">
        <w:rPr>
          <w:rFonts w:ascii="Times New Roman" w:hAnsi="Times New Roman" w:cs="Times New Roman"/>
          <w:sz w:val="24"/>
          <w:szCs w:val="24"/>
        </w:rPr>
        <w:t xml:space="preserve"> because of our sin, which is death and punishment from God, and a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free</w:t>
      </w:r>
      <w:r w:rsidRPr="004A31D8">
        <w:rPr>
          <w:rFonts w:ascii="Times New Roman" w:hAnsi="Times New Roman" w:cs="Times New Roman"/>
          <w:sz w:val="24"/>
          <w:szCs w:val="24"/>
        </w:rPr>
        <w:t xml:space="preserve">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gift</w:t>
      </w:r>
      <w:r w:rsidRPr="004A31D8">
        <w:rPr>
          <w:rFonts w:ascii="Times New Roman" w:hAnsi="Times New Roman" w:cs="Times New Roman"/>
          <w:sz w:val="24"/>
          <w:szCs w:val="24"/>
        </w:rPr>
        <w:t xml:space="preserve"> we cannot earn of eternal life offered to us in Christ Jesus our Lord.</w:t>
      </w:r>
    </w:p>
    <w:p w14:paraId="78A21522" w14:textId="77777777" w:rsidR="004A31D8" w:rsidRPr="004A31D8" w:rsidRDefault="004A31D8" w:rsidP="004A31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31D8">
        <w:rPr>
          <w:rFonts w:ascii="Times New Roman" w:hAnsi="Times New Roman" w:cs="Times New Roman"/>
          <w:sz w:val="24"/>
          <w:szCs w:val="24"/>
          <w:u w:val="single"/>
        </w:rPr>
        <w:t>Application</w:t>
      </w:r>
    </w:p>
    <w:p w14:paraId="7D11BB0D" w14:textId="77777777" w:rsidR="004A31D8" w:rsidRPr="004A31D8" w:rsidRDefault="004A31D8" w:rsidP="004A31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31D8">
        <w:rPr>
          <w:rFonts w:ascii="Times New Roman" w:hAnsi="Times New Roman" w:cs="Times New Roman"/>
          <w:sz w:val="24"/>
          <w:szCs w:val="24"/>
        </w:rPr>
        <w:t xml:space="preserve">If you do not yet know Jesus, God offers you a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choice</w:t>
      </w:r>
      <w:r w:rsidRPr="004A31D8">
        <w:rPr>
          <w:rFonts w:ascii="Times New Roman" w:hAnsi="Times New Roman" w:cs="Times New Roman"/>
          <w:sz w:val="24"/>
          <w:szCs w:val="24"/>
        </w:rPr>
        <w:t xml:space="preserve">: Remain as a slave to sin and receive the eternal death of slavery in Hell, or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repent</w:t>
      </w:r>
      <w:r w:rsidRPr="004A31D8">
        <w:rPr>
          <w:rFonts w:ascii="Times New Roman" w:hAnsi="Times New Roman" w:cs="Times New Roman"/>
          <w:sz w:val="24"/>
          <w:szCs w:val="24"/>
        </w:rPr>
        <w:t xml:space="preserve"> of your sins and turn to Jesus, who has accomplished the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salvation</w:t>
      </w:r>
      <w:r w:rsidRPr="004A31D8">
        <w:rPr>
          <w:rFonts w:ascii="Times New Roman" w:hAnsi="Times New Roman" w:cs="Times New Roman"/>
          <w:sz w:val="24"/>
          <w:szCs w:val="24"/>
        </w:rPr>
        <w:t xml:space="preserve"> of all who trust in Him.</w:t>
      </w:r>
    </w:p>
    <w:p w14:paraId="2C41CBBF" w14:textId="77777777" w:rsidR="004A31D8" w:rsidRPr="004A31D8" w:rsidRDefault="004A31D8" w:rsidP="004A31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31D8">
        <w:rPr>
          <w:rFonts w:ascii="Times New Roman" w:hAnsi="Times New Roman" w:cs="Times New Roman"/>
          <w:sz w:val="24"/>
          <w:szCs w:val="24"/>
        </w:rPr>
        <w:t xml:space="preserve">If you profess to know Jesus and yet do not see the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evidence</w:t>
      </w:r>
      <w:r w:rsidRPr="004A31D8">
        <w:rPr>
          <w:rFonts w:ascii="Times New Roman" w:hAnsi="Times New Roman" w:cs="Times New Roman"/>
          <w:sz w:val="24"/>
          <w:szCs w:val="24"/>
        </w:rPr>
        <w:t xml:space="preserve"> the work of the Holy Spirit freeing you from slavery to sin, plead in prayer with God for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mercy</w:t>
      </w:r>
      <w:r w:rsidRPr="004A31D8">
        <w:rPr>
          <w:rFonts w:ascii="Times New Roman" w:hAnsi="Times New Roman" w:cs="Times New Roman"/>
          <w:sz w:val="24"/>
          <w:szCs w:val="24"/>
        </w:rPr>
        <w:t xml:space="preserve"> so that you might present yourself to Jesus as His slave, a slave of righteousness.</w:t>
      </w:r>
    </w:p>
    <w:p w14:paraId="7332391F" w14:textId="77777777" w:rsidR="004A31D8" w:rsidRPr="004A31D8" w:rsidRDefault="004A31D8" w:rsidP="004A31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31D8">
        <w:rPr>
          <w:rFonts w:ascii="Times New Roman" w:hAnsi="Times New Roman" w:cs="Times New Roman"/>
          <w:sz w:val="24"/>
          <w:szCs w:val="24"/>
        </w:rPr>
        <w:t xml:space="preserve">If you have been set free from sin and possess assurance that your freedom is real, look around you at the world full of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slaves</w:t>
      </w:r>
      <w:r w:rsidRPr="004A31D8">
        <w:rPr>
          <w:rFonts w:ascii="Times New Roman" w:hAnsi="Times New Roman" w:cs="Times New Roman"/>
          <w:sz w:val="24"/>
          <w:szCs w:val="24"/>
        </w:rPr>
        <w:t xml:space="preserve"> to sin, warn them that the </w:t>
      </w:r>
      <w:proofErr w:type="gramStart"/>
      <w:r w:rsidRPr="004A31D8">
        <w:rPr>
          <w:rFonts w:ascii="Times New Roman" w:hAnsi="Times New Roman" w:cs="Times New Roman"/>
          <w:sz w:val="24"/>
          <w:szCs w:val="24"/>
        </w:rPr>
        <w:t>wages</w:t>
      </w:r>
      <w:proofErr w:type="gramEnd"/>
      <w:r w:rsidRPr="004A31D8">
        <w:rPr>
          <w:rFonts w:ascii="Times New Roman" w:hAnsi="Times New Roman" w:cs="Times New Roman"/>
          <w:sz w:val="24"/>
          <w:szCs w:val="24"/>
        </w:rPr>
        <w:t xml:space="preserve"> of sin is death, and tell them of the hope of </w:t>
      </w:r>
      <w:r w:rsidRPr="005943AB">
        <w:rPr>
          <w:rFonts w:ascii="Times New Roman" w:hAnsi="Times New Roman" w:cs="Times New Roman"/>
          <w:sz w:val="24"/>
          <w:szCs w:val="24"/>
          <w:u w:val="single"/>
        </w:rPr>
        <w:t>freedom</w:t>
      </w:r>
      <w:r w:rsidRPr="004A31D8">
        <w:rPr>
          <w:rFonts w:ascii="Times New Roman" w:hAnsi="Times New Roman" w:cs="Times New Roman"/>
          <w:sz w:val="24"/>
          <w:szCs w:val="24"/>
        </w:rPr>
        <w:t xml:space="preserve"> in Jesus Christ our Lord.</w:t>
      </w:r>
    </w:p>
    <w:sectPr w:rsidR="004A31D8" w:rsidRPr="004A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030E0"/>
    <w:multiLevelType w:val="hybridMultilevel"/>
    <w:tmpl w:val="7116C934"/>
    <w:lvl w:ilvl="0" w:tplc="A150FD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40119"/>
    <w:multiLevelType w:val="hybridMultilevel"/>
    <w:tmpl w:val="6A862130"/>
    <w:lvl w:ilvl="0" w:tplc="3A0663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56A8E"/>
    <w:multiLevelType w:val="hybridMultilevel"/>
    <w:tmpl w:val="4BE26DC2"/>
    <w:lvl w:ilvl="0" w:tplc="A150F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963A7"/>
    <w:multiLevelType w:val="hybridMultilevel"/>
    <w:tmpl w:val="44A2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60"/>
    <w:rsid w:val="00334360"/>
    <w:rsid w:val="004A31D8"/>
    <w:rsid w:val="005943AB"/>
    <w:rsid w:val="0084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7AC6"/>
  <w15:chartTrackingRefBased/>
  <w15:docId w15:val="{7D1EA7BE-3B52-481F-9E5A-8D5EBD40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2021-10-25T03:12:00Z</dcterms:created>
  <dcterms:modified xsi:type="dcterms:W3CDTF">2021-10-25T03:12:00Z</dcterms:modified>
</cp:coreProperties>
</file>